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4D9DD" w14:textId="77777777" w:rsidR="00A366CF" w:rsidRDefault="00A366CF" w:rsidP="00196019">
      <w:pPr>
        <w:widowControl w:val="0"/>
        <w:autoSpaceDE w:val="0"/>
        <w:autoSpaceDN w:val="0"/>
        <w:adjustRightInd w:val="0"/>
        <w:spacing w:after="360"/>
        <w:jc w:val="center"/>
        <w:rPr>
          <w:rFonts w:asciiTheme="majorHAnsi" w:eastAsiaTheme="minorHAnsi" w:hAnsiTheme="majorHAnsi"/>
          <w:b/>
          <w:i/>
          <w:color w:val="AF0036"/>
          <w:spacing w:val="30"/>
          <w:sz w:val="22"/>
          <w:szCs w:val="22"/>
          <w:lang w:val="de-DE" w:eastAsia="en-US"/>
        </w:rPr>
      </w:pPr>
      <w:bookmarkStart w:id="0" w:name="_GoBack"/>
      <w:bookmarkEnd w:id="0"/>
      <w:r w:rsidRPr="00A366CF">
        <w:rPr>
          <w:rFonts w:asciiTheme="majorHAnsi" w:eastAsiaTheme="minorHAnsi" w:hAnsiTheme="majorHAnsi"/>
          <w:b/>
          <w:i/>
          <w:color w:val="AF0036"/>
          <w:spacing w:val="30"/>
          <w:sz w:val="22"/>
          <w:szCs w:val="22"/>
          <w:lang w:val="de-DE" w:eastAsia="en-US"/>
        </w:rPr>
        <w:t xml:space="preserve">Umfrage über die </w:t>
      </w:r>
      <w:r>
        <w:rPr>
          <w:rFonts w:asciiTheme="majorHAnsi" w:eastAsiaTheme="minorHAnsi" w:hAnsiTheme="majorHAnsi"/>
          <w:b/>
          <w:i/>
          <w:color w:val="AF0036"/>
          <w:spacing w:val="30"/>
          <w:sz w:val="22"/>
          <w:szCs w:val="22"/>
          <w:lang w:val="de-DE" w:eastAsia="en-US"/>
        </w:rPr>
        <w:t>Pflichten im Datenschutzbereich</w:t>
      </w:r>
    </w:p>
    <w:p w14:paraId="184EDC21" w14:textId="479D8666" w:rsidR="00567454" w:rsidRPr="00A366CF" w:rsidRDefault="00A366CF" w:rsidP="002E1F7B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000000"/>
          <w:sz w:val="22"/>
          <w:szCs w:val="22"/>
          <w:lang w:val="de-DE"/>
        </w:rPr>
      </w:pPr>
      <w:r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Am 25. Mai </w:t>
      </w:r>
      <w:r w:rsidR="00567454" w:rsidRPr="00A366CF"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2018 </w:t>
      </w:r>
      <w:r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tritt die </w:t>
      </w:r>
      <w:r>
        <w:rPr>
          <w:rFonts w:ascii="Avenir Next" w:hAnsi="Avenir Next" w:cs="Avenir Next"/>
          <w:color w:val="000000"/>
          <w:sz w:val="22"/>
          <w:szCs w:val="22"/>
          <w:u w:val="single"/>
          <w:lang w:val="de-DE"/>
        </w:rPr>
        <w:t xml:space="preserve">EU-Verordnung </w:t>
      </w:r>
      <w:r w:rsidR="00AB4359" w:rsidRPr="00A366CF">
        <w:rPr>
          <w:rFonts w:ascii="Avenir Next" w:hAnsi="Avenir Next" w:cs="Avenir Next"/>
          <w:color w:val="000000"/>
          <w:sz w:val="22"/>
          <w:szCs w:val="22"/>
          <w:u w:val="single"/>
          <w:lang w:val="de-DE"/>
        </w:rPr>
        <w:t>2016/679</w:t>
      </w:r>
      <w:r w:rsidR="00196019" w:rsidRPr="00A366CF"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 </w:t>
      </w:r>
      <w:r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in Kraft, welche den jetzigen Datenschutzkodex (GvD </w:t>
      </w:r>
      <w:r w:rsidR="000B284F" w:rsidRPr="00A366CF">
        <w:rPr>
          <w:rFonts w:ascii="Avenir Next" w:hAnsi="Avenir Next" w:cs="Avenir Next"/>
          <w:color w:val="000000"/>
          <w:sz w:val="22"/>
          <w:szCs w:val="22"/>
          <w:lang w:val="de-DE"/>
        </w:rPr>
        <w:t>196/2003)</w:t>
      </w:r>
      <w:r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 ersetzen wird</w:t>
      </w:r>
      <w:r w:rsidR="000B284F" w:rsidRPr="00A366CF">
        <w:rPr>
          <w:rFonts w:ascii="Avenir Next" w:hAnsi="Avenir Next" w:cs="Avenir Next"/>
          <w:color w:val="000000"/>
          <w:sz w:val="22"/>
          <w:szCs w:val="22"/>
          <w:lang w:val="de-DE"/>
        </w:rPr>
        <w:t>.</w:t>
      </w:r>
    </w:p>
    <w:p w14:paraId="5E629031" w14:textId="77777777" w:rsidR="00196019" w:rsidRPr="00A366CF" w:rsidRDefault="00196019" w:rsidP="002E1F7B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000000"/>
          <w:sz w:val="22"/>
          <w:szCs w:val="22"/>
          <w:lang w:val="de-DE"/>
        </w:rPr>
      </w:pPr>
    </w:p>
    <w:p w14:paraId="13AB6738" w14:textId="21473C8F" w:rsidR="00A366CF" w:rsidRDefault="00A366CF" w:rsidP="002E1F7B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000000"/>
          <w:sz w:val="22"/>
          <w:szCs w:val="22"/>
          <w:lang w:val="de-DE"/>
        </w:rPr>
      </w:pPr>
      <w:r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Zweck des Fragebogens ist es, den aktuellen Stand </w:t>
      </w:r>
      <w:r w:rsidR="00515CF5"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mit Bezug auf die </w:t>
      </w:r>
      <w:r w:rsidR="0081561A">
        <w:rPr>
          <w:rFonts w:ascii="Avenir Next" w:hAnsi="Avenir Next" w:cs="Avenir Next"/>
          <w:color w:val="000000"/>
          <w:sz w:val="22"/>
          <w:szCs w:val="22"/>
          <w:lang w:val="de-DE"/>
        </w:rPr>
        <w:t>geltenden</w:t>
      </w:r>
      <w:r w:rsidR="00515CF5"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 </w:t>
      </w:r>
      <w:r>
        <w:rPr>
          <w:rFonts w:ascii="Avenir Next" w:hAnsi="Avenir Next" w:cs="Avenir Next"/>
          <w:color w:val="000000"/>
          <w:sz w:val="22"/>
          <w:szCs w:val="22"/>
          <w:lang w:val="de-DE"/>
        </w:rPr>
        <w:t>Datenschutz</w:t>
      </w:r>
      <w:r w:rsidR="00515CF5"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pflichten </w:t>
      </w:r>
      <w:r>
        <w:rPr>
          <w:rFonts w:ascii="Avenir Next" w:hAnsi="Avenir Next" w:cs="Avenir Next"/>
          <w:color w:val="000000"/>
          <w:sz w:val="22"/>
          <w:szCs w:val="22"/>
          <w:lang w:val="de-DE"/>
        </w:rPr>
        <w:t>zu erfassen</w:t>
      </w:r>
      <w:r w:rsidR="00515CF5"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 und somit einen Ausgangspunkt für die anstehende Anpassung </w:t>
      </w:r>
      <w:r>
        <w:rPr>
          <w:rFonts w:ascii="Avenir Next" w:hAnsi="Avenir Next" w:cs="Avenir Next"/>
          <w:color w:val="000000"/>
          <w:sz w:val="22"/>
          <w:szCs w:val="22"/>
          <w:lang w:val="de-DE"/>
        </w:rPr>
        <w:t>an die neuen Bestimmungen</w:t>
      </w:r>
      <w:r w:rsidR="00515CF5">
        <w:rPr>
          <w:rFonts w:ascii="Avenir Next" w:hAnsi="Avenir Next" w:cs="Avenir Next"/>
          <w:color w:val="000000"/>
          <w:sz w:val="22"/>
          <w:szCs w:val="22"/>
          <w:lang w:val="de-DE"/>
        </w:rPr>
        <w:t xml:space="preserve"> zu schaffen</w:t>
      </w:r>
      <w:r>
        <w:rPr>
          <w:rFonts w:ascii="Avenir Next" w:hAnsi="Avenir Next" w:cs="Avenir Next"/>
          <w:color w:val="000000"/>
          <w:sz w:val="22"/>
          <w:szCs w:val="22"/>
          <w:lang w:val="de-DE"/>
        </w:rPr>
        <w:t>.</w:t>
      </w:r>
    </w:p>
    <w:p w14:paraId="44F05127" w14:textId="77777777" w:rsidR="00DE6E8B" w:rsidRPr="00A366CF" w:rsidRDefault="00DE6E8B" w:rsidP="00567454">
      <w:pPr>
        <w:rPr>
          <w:rFonts w:ascii="Avenir Next" w:hAnsi="Avenir Next" w:cs="Avenir Next"/>
          <w:color w:val="000000"/>
          <w:sz w:val="22"/>
          <w:szCs w:val="22"/>
          <w:lang w:val="de-DE"/>
        </w:rPr>
      </w:pPr>
    </w:p>
    <w:p w14:paraId="2BC09614" w14:textId="77777777" w:rsidR="00525A3E" w:rsidRPr="00A366CF" w:rsidRDefault="00525A3E" w:rsidP="00567454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  <w:lang w:val="de-DE"/>
        </w:rPr>
      </w:pPr>
    </w:p>
    <w:p w14:paraId="696D5A4C" w14:textId="40D66E60" w:rsidR="00567454" w:rsidRPr="00A366CF" w:rsidRDefault="00A366CF" w:rsidP="00567454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  <w:lang w:val="de-DE"/>
        </w:rPr>
      </w:pPr>
      <w: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  <w:lang w:val="de-DE"/>
        </w:rPr>
        <w:t>Bezeichnung der Genossenschaft</w:t>
      </w:r>
      <w:r w:rsidR="00FD1A17" w:rsidRPr="00A366CF"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  <w:lang w:val="de-DE"/>
        </w:rPr>
        <w:t>: __________________________________________________________</w:t>
      </w:r>
    </w:p>
    <w:p w14:paraId="0775B050" w14:textId="77777777" w:rsidR="00DE6E8B" w:rsidRPr="00A366CF" w:rsidRDefault="00DE6E8B" w:rsidP="00FD1A17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  <w:lang w:val="de-DE"/>
        </w:rPr>
      </w:pPr>
    </w:p>
    <w:p w14:paraId="2C9BF3C7" w14:textId="3090E72E" w:rsidR="00DE6E8B" w:rsidRPr="00A366CF" w:rsidRDefault="00DE6E8B" w:rsidP="00FD1A17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  <w:lang w:val="de-DE"/>
        </w:rPr>
      </w:pPr>
    </w:p>
    <w:p w14:paraId="75E3F30E" w14:textId="77777777" w:rsidR="00DE6E8B" w:rsidRPr="00A366CF" w:rsidRDefault="00DE6E8B" w:rsidP="00FD1A17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  <w:lang w:val="de-DE"/>
        </w:rPr>
      </w:pPr>
    </w:p>
    <w:p w14:paraId="0AC5EEB4" w14:textId="1E2F9ABE" w:rsidR="00FD1A17" w:rsidRPr="00A366CF" w:rsidRDefault="00A366CF" w:rsidP="00FD1A17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  <w:lang w:val="de-DE"/>
        </w:rPr>
      </w:pPr>
      <w: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  <w:lang w:val="de-DE"/>
        </w:rPr>
        <w:t xml:space="preserve">Gesetzliche/r VertreterIn: </w:t>
      </w:r>
      <w:r w:rsidR="00FD1A17" w:rsidRPr="00A366CF"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  <w:lang w:val="de-DE"/>
        </w:rPr>
        <w:t>____________________________________________________________________</w:t>
      </w:r>
    </w:p>
    <w:p w14:paraId="53D0C297" w14:textId="77777777" w:rsidR="00FD1A17" w:rsidRPr="00A366CF" w:rsidRDefault="00FD1A17" w:rsidP="00567454">
      <w:pPr>
        <w:rPr>
          <w:rFonts w:ascii="Hoefler Text" w:hAnsi="Hoefler Text" w:cs="Hoefler Text"/>
          <w:b/>
          <w:bCs/>
          <w:color w:val="C00000"/>
          <w:spacing w:val="2"/>
          <w:kern w:val="1"/>
          <w:sz w:val="20"/>
          <w:szCs w:val="20"/>
          <w:lang w:val="de-DE"/>
        </w:rPr>
      </w:pPr>
    </w:p>
    <w:p w14:paraId="17E820CA" w14:textId="77777777" w:rsidR="00FD1A17" w:rsidRPr="00A366CF" w:rsidRDefault="00FD1A17" w:rsidP="006A3125">
      <w:pPr>
        <w:rPr>
          <w:rFonts w:ascii="Avenir Next" w:hAnsi="Avenir Next" w:cs="Avenir Next"/>
          <w:color w:val="000000"/>
          <w:sz w:val="22"/>
          <w:szCs w:val="22"/>
          <w:lang w:val="de-DE"/>
        </w:rPr>
      </w:pPr>
    </w:p>
    <w:p w14:paraId="6598EC27" w14:textId="5CD7A74F" w:rsidR="00FD1A17" w:rsidRPr="00A366CF" w:rsidRDefault="00A366CF" w:rsidP="00A366CF">
      <w:pPr>
        <w:tabs>
          <w:tab w:val="left" w:pos="8931"/>
        </w:tabs>
        <w:spacing w:after="100"/>
        <w:rPr>
          <w:color w:val="595959"/>
          <w:sz w:val="20"/>
          <w:szCs w:val="20"/>
          <w:lang w:val="de-DE"/>
        </w:rPr>
      </w:pPr>
      <w:r>
        <w:rPr>
          <w:color w:val="595959"/>
          <w:sz w:val="20"/>
          <w:szCs w:val="20"/>
          <w:u w:val="single"/>
          <w:lang w:val="de-DE"/>
        </w:rPr>
        <w:t>Beschäftigte und MitarbeiterInnen</w:t>
      </w:r>
      <w:r w:rsidR="00FD1A17" w:rsidRPr="00A366CF">
        <w:rPr>
          <w:color w:val="595959"/>
          <w:sz w:val="20"/>
          <w:szCs w:val="20"/>
          <w:lang w:val="de-DE"/>
        </w:rPr>
        <w:tab/>
      </w:r>
      <w:r>
        <w:rPr>
          <w:color w:val="595959"/>
          <w:sz w:val="16"/>
          <w:szCs w:val="16"/>
          <w:lang w:val="de-DE"/>
        </w:rPr>
        <w:t>Ja</w:t>
      </w:r>
      <w:r w:rsidR="00FD1A17" w:rsidRPr="00A366CF">
        <w:rPr>
          <w:color w:val="595959"/>
          <w:sz w:val="16"/>
          <w:szCs w:val="16"/>
          <w:lang w:val="de-DE"/>
        </w:rPr>
        <w:t>/N</w:t>
      </w:r>
      <w:r>
        <w:rPr>
          <w:color w:val="595959"/>
          <w:sz w:val="16"/>
          <w:szCs w:val="16"/>
          <w:lang w:val="de-DE"/>
        </w:rPr>
        <w:t>ein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FD1A17" w:rsidRPr="00A366CF" w14:paraId="3A19BA25" w14:textId="77777777" w:rsidTr="00E659E0">
        <w:tc>
          <w:tcPr>
            <w:tcW w:w="9180" w:type="dxa"/>
          </w:tcPr>
          <w:p w14:paraId="36A886E2" w14:textId="6965237B" w:rsidR="00FD1A17" w:rsidRPr="00A366CF" w:rsidRDefault="00A366CF" w:rsidP="0081561A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 xml:space="preserve">Habe ich die Auftragsschreiben erstellt, mit denen jeder/m Beschäftigten/MitarbeiterIn </w:t>
            </w:r>
            <w:r w:rsidR="0081561A">
              <w:rPr>
                <w:color w:val="595959"/>
                <w:sz w:val="16"/>
                <w:szCs w:val="16"/>
                <w:lang w:val="de-DE"/>
              </w:rPr>
              <w:t xml:space="preserve">erklärt wird, zu welchen </w:t>
            </w:r>
            <w:r>
              <w:rPr>
                <w:color w:val="595959"/>
                <w:sz w:val="16"/>
                <w:szCs w:val="16"/>
                <w:lang w:val="de-DE"/>
              </w:rPr>
              <w:t>Papier- und Digitalarchive</w:t>
            </w:r>
            <w:r w:rsidR="0081561A">
              <w:rPr>
                <w:color w:val="595959"/>
                <w:sz w:val="16"/>
                <w:szCs w:val="16"/>
                <w:lang w:val="de-DE"/>
              </w:rPr>
              <w:t>n</w:t>
            </w:r>
            <w:r>
              <w:rPr>
                <w:color w:val="595959"/>
                <w:sz w:val="16"/>
                <w:szCs w:val="16"/>
                <w:lang w:val="de-DE"/>
              </w:rPr>
              <w:t xml:space="preserve"> </w:t>
            </w:r>
            <w:r w:rsidR="0081561A">
              <w:rPr>
                <w:color w:val="595959"/>
                <w:sz w:val="16"/>
                <w:szCs w:val="16"/>
                <w:lang w:val="de-DE"/>
              </w:rPr>
              <w:t>er/sie Zugang hat</w:t>
            </w:r>
            <w:r>
              <w:rPr>
                <w:color w:val="595959"/>
                <w:sz w:val="16"/>
                <w:szCs w:val="16"/>
                <w:lang w:val="de-DE"/>
              </w:rPr>
              <w:t>?</w:t>
            </w:r>
            <w:r w:rsidR="00E8729C" w:rsidRPr="00A366CF">
              <w:rPr>
                <w:color w:val="595959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592" w:type="dxa"/>
          </w:tcPr>
          <w:p w14:paraId="7A4B6975" w14:textId="77777777" w:rsidR="00FD1A17" w:rsidRPr="00A366CF" w:rsidRDefault="00FD1A17" w:rsidP="00E659E0">
            <w:pPr>
              <w:rPr>
                <w:sz w:val="16"/>
                <w:szCs w:val="16"/>
                <w:lang w:val="de-DE"/>
              </w:rPr>
            </w:pPr>
          </w:p>
        </w:tc>
      </w:tr>
      <w:tr w:rsidR="00FD1A17" w:rsidRPr="00A366CF" w14:paraId="425473AF" w14:textId="77777777" w:rsidTr="00E659E0">
        <w:tc>
          <w:tcPr>
            <w:tcW w:w="9180" w:type="dxa"/>
          </w:tcPr>
          <w:p w14:paraId="0806F509" w14:textId="79EEB7F3" w:rsidR="00FD1A17" w:rsidRPr="00A366CF" w:rsidRDefault="00A366CF" w:rsidP="00515CF5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 xml:space="preserve">Habe ich ein Reglement überreicht, in </w:t>
            </w:r>
            <w:r w:rsidR="00515CF5">
              <w:rPr>
                <w:color w:val="595959"/>
                <w:sz w:val="16"/>
                <w:szCs w:val="16"/>
                <w:lang w:val="de-DE"/>
              </w:rPr>
              <w:t>dem</w:t>
            </w:r>
            <w:r>
              <w:rPr>
                <w:color w:val="595959"/>
                <w:sz w:val="16"/>
                <w:szCs w:val="16"/>
                <w:lang w:val="de-DE"/>
              </w:rPr>
              <w:t xml:space="preserve"> festgelegt wird, wie sich die Beschäftigten und MitarbeiterInnen mit der </w:t>
            </w:r>
            <w:r w:rsidR="00515CF5">
              <w:rPr>
                <w:color w:val="595959"/>
                <w:sz w:val="16"/>
                <w:szCs w:val="16"/>
                <w:lang w:val="de-DE"/>
              </w:rPr>
              <w:t xml:space="preserve">elektronischen Post des Betriebs, </w:t>
            </w:r>
            <w:r>
              <w:rPr>
                <w:color w:val="595959"/>
                <w:sz w:val="16"/>
                <w:szCs w:val="16"/>
                <w:lang w:val="de-DE"/>
              </w:rPr>
              <w:t>mit Internet und mit dem PC zu verhalten haben?</w:t>
            </w:r>
          </w:p>
        </w:tc>
        <w:tc>
          <w:tcPr>
            <w:tcW w:w="592" w:type="dxa"/>
          </w:tcPr>
          <w:p w14:paraId="0DF31AB6" w14:textId="77777777" w:rsidR="00FD1A17" w:rsidRPr="00A366CF" w:rsidRDefault="00FD1A17" w:rsidP="00E659E0">
            <w:pPr>
              <w:rPr>
                <w:sz w:val="16"/>
                <w:szCs w:val="16"/>
                <w:lang w:val="de-DE"/>
              </w:rPr>
            </w:pPr>
          </w:p>
        </w:tc>
      </w:tr>
      <w:tr w:rsidR="00B40361" w:rsidRPr="00A366CF" w14:paraId="2B429F0B" w14:textId="77777777" w:rsidTr="00E659E0">
        <w:tc>
          <w:tcPr>
            <w:tcW w:w="9180" w:type="dxa"/>
          </w:tcPr>
          <w:p w14:paraId="62EB10D0" w14:textId="74052606" w:rsidR="00B40361" w:rsidRPr="00A366CF" w:rsidRDefault="00A366CF" w:rsidP="00A366CF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>Kennen die Beschäftigten die Datenschutzbestimmungen und die Gefahren, denen sie persönlich ausgesetzt sind?</w:t>
            </w:r>
          </w:p>
        </w:tc>
        <w:tc>
          <w:tcPr>
            <w:tcW w:w="592" w:type="dxa"/>
          </w:tcPr>
          <w:p w14:paraId="6EF0E9B4" w14:textId="77777777" w:rsidR="00B40361" w:rsidRPr="00A366CF" w:rsidRDefault="00B40361" w:rsidP="00E659E0">
            <w:pPr>
              <w:rPr>
                <w:sz w:val="16"/>
                <w:szCs w:val="16"/>
                <w:lang w:val="de-DE"/>
              </w:rPr>
            </w:pPr>
          </w:p>
        </w:tc>
      </w:tr>
      <w:tr w:rsidR="003E2437" w:rsidRPr="00A366CF" w14:paraId="2866AE62" w14:textId="77777777" w:rsidTr="00E659E0">
        <w:tc>
          <w:tcPr>
            <w:tcW w:w="9180" w:type="dxa"/>
          </w:tcPr>
          <w:p w14:paraId="25B85F79" w14:textId="22967E57" w:rsidR="003E2437" w:rsidRPr="00A366CF" w:rsidRDefault="00A366CF" w:rsidP="00515CF5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>Habe ich die Verwalte</w:t>
            </w:r>
            <w:r w:rsidR="00515CF5">
              <w:rPr>
                <w:color w:val="595959"/>
                <w:sz w:val="16"/>
                <w:szCs w:val="16"/>
                <w:lang w:val="de-DE"/>
              </w:rPr>
              <w:t>r der Informatiksysteme spezifisch beauftragt</w:t>
            </w:r>
            <w:r>
              <w:rPr>
                <w:color w:val="595959"/>
                <w:sz w:val="16"/>
                <w:szCs w:val="16"/>
                <w:lang w:val="de-DE"/>
              </w:rPr>
              <w:t>?</w:t>
            </w:r>
          </w:p>
        </w:tc>
        <w:tc>
          <w:tcPr>
            <w:tcW w:w="592" w:type="dxa"/>
          </w:tcPr>
          <w:p w14:paraId="2D336998" w14:textId="77777777" w:rsidR="003E2437" w:rsidRPr="00A366CF" w:rsidRDefault="003E2437" w:rsidP="00E659E0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54319BB2" w14:textId="21BED227" w:rsidR="00196019" w:rsidRPr="00A366CF" w:rsidRDefault="00880DE7" w:rsidP="00880DE7">
      <w:pPr>
        <w:tabs>
          <w:tab w:val="left" w:pos="9154"/>
        </w:tabs>
        <w:spacing w:after="100"/>
        <w:rPr>
          <w:color w:val="595959"/>
          <w:sz w:val="16"/>
          <w:szCs w:val="16"/>
          <w:lang w:val="de-DE"/>
        </w:rPr>
      </w:pPr>
      <w:r w:rsidRPr="00A366CF">
        <w:rPr>
          <w:color w:val="595959"/>
          <w:sz w:val="20"/>
          <w:szCs w:val="20"/>
          <w:lang w:val="de-DE"/>
        </w:rPr>
        <w:tab/>
      </w:r>
    </w:p>
    <w:p w14:paraId="15CB3263" w14:textId="79865E5C" w:rsidR="003E2437" w:rsidRPr="00A366CF" w:rsidRDefault="00A366CF" w:rsidP="00A366CF">
      <w:pPr>
        <w:tabs>
          <w:tab w:val="left" w:pos="8931"/>
        </w:tabs>
        <w:spacing w:after="100"/>
        <w:rPr>
          <w:color w:val="595959"/>
          <w:sz w:val="20"/>
          <w:szCs w:val="20"/>
          <w:lang w:val="de-DE"/>
        </w:rPr>
      </w:pPr>
      <w:r>
        <w:rPr>
          <w:color w:val="595959"/>
          <w:sz w:val="20"/>
          <w:szCs w:val="20"/>
          <w:u w:val="single"/>
          <w:lang w:val="de-DE"/>
        </w:rPr>
        <w:t>Informatiksystem und Datenschutz</w:t>
      </w:r>
      <w:r w:rsidR="00196019" w:rsidRPr="00A366CF">
        <w:rPr>
          <w:color w:val="595959"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</w:t>
      </w:r>
      <w:r>
        <w:rPr>
          <w:color w:val="595959"/>
          <w:sz w:val="16"/>
          <w:szCs w:val="16"/>
          <w:lang w:val="de-DE"/>
        </w:rPr>
        <w:t>Ja</w:t>
      </w:r>
      <w:r w:rsidRPr="00A366CF">
        <w:rPr>
          <w:color w:val="595959"/>
          <w:sz w:val="16"/>
          <w:szCs w:val="16"/>
          <w:lang w:val="de-DE"/>
        </w:rPr>
        <w:t>/N</w:t>
      </w:r>
      <w:r>
        <w:rPr>
          <w:color w:val="595959"/>
          <w:sz w:val="16"/>
          <w:szCs w:val="16"/>
          <w:lang w:val="de-DE"/>
        </w:rPr>
        <w:t>ein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3E2437" w:rsidRPr="00A366CF" w14:paraId="41FA43EC" w14:textId="77777777" w:rsidTr="00E659E0">
        <w:tc>
          <w:tcPr>
            <w:tcW w:w="9180" w:type="dxa"/>
          </w:tcPr>
          <w:p w14:paraId="2F58CA85" w14:textId="02799BA9" w:rsidR="003E2437" w:rsidRPr="00A366CF" w:rsidRDefault="009D0D91" w:rsidP="009D0D91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>Weiß ich, wie viele und welche Arten von Server, PC, Antivirenprogramme</w:t>
            </w:r>
            <w:r w:rsidR="00515CF5">
              <w:rPr>
                <w:color w:val="595959"/>
                <w:sz w:val="16"/>
                <w:szCs w:val="16"/>
                <w:lang w:val="de-DE"/>
              </w:rPr>
              <w:t>n</w:t>
            </w:r>
            <w:r>
              <w:rPr>
                <w:color w:val="595959"/>
                <w:sz w:val="16"/>
                <w:szCs w:val="16"/>
                <w:lang w:val="de-DE"/>
              </w:rPr>
              <w:t>, Firewall verwendet werden?</w:t>
            </w:r>
            <w:r w:rsidR="003E2437" w:rsidRPr="00A366CF">
              <w:rPr>
                <w:color w:val="595959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592" w:type="dxa"/>
          </w:tcPr>
          <w:p w14:paraId="7C5E1FE3" w14:textId="77777777" w:rsidR="003E2437" w:rsidRPr="00A366CF" w:rsidRDefault="003E2437" w:rsidP="00E659E0">
            <w:pPr>
              <w:rPr>
                <w:sz w:val="16"/>
                <w:szCs w:val="16"/>
                <w:lang w:val="de-DE"/>
              </w:rPr>
            </w:pPr>
          </w:p>
        </w:tc>
      </w:tr>
      <w:tr w:rsidR="009A09BE" w:rsidRPr="00A366CF" w14:paraId="2CAEF519" w14:textId="77777777" w:rsidTr="00E659E0">
        <w:tc>
          <w:tcPr>
            <w:tcW w:w="9180" w:type="dxa"/>
          </w:tcPr>
          <w:p w14:paraId="51A77BEC" w14:textId="1A5FA1A1" w:rsidR="009A09BE" w:rsidRPr="00A366CF" w:rsidRDefault="0081561A" w:rsidP="00515CF5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>H</w:t>
            </w:r>
            <w:r w:rsidR="009D0D91">
              <w:rPr>
                <w:color w:val="595959"/>
                <w:sz w:val="16"/>
                <w:szCs w:val="16"/>
                <w:lang w:val="de-DE"/>
              </w:rPr>
              <w:t>abe ich Verfahren zur Speicherung der Daten</w:t>
            </w:r>
            <w:r w:rsidR="00515CF5">
              <w:rPr>
                <w:color w:val="595959"/>
                <w:sz w:val="16"/>
                <w:szCs w:val="16"/>
                <w:lang w:val="de-DE"/>
              </w:rPr>
              <w:t xml:space="preserve"> vorgesehen? Habe ich </w:t>
            </w:r>
            <w:r w:rsidR="009D0D91">
              <w:rPr>
                <w:color w:val="595959"/>
                <w:sz w:val="16"/>
                <w:szCs w:val="16"/>
                <w:lang w:val="de-DE"/>
              </w:rPr>
              <w:t xml:space="preserve">die Backup-Verantwortlichen </w:t>
            </w:r>
            <w:r w:rsidR="00515CF5">
              <w:rPr>
                <w:color w:val="595959"/>
                <w:sz w:val="16"/>
                <w:szCs w:val="16"/>
                <w:lang w:val="de-DE"/>
              </w:rPr>
              <w:t>offiziell beauftragt?</w:t>
            </w:r>
          </w:p>
        </w:tc>
        <w:tc>
          <w:tcPr>
            <w:tcW w:w="592" w:type="dxa"/>
          </w:tcPr>
          <w:p w14:paraId="2149F0FE" w14:textId="77777777" w:rsidR="009A09BE" w:rsidRPr="00A366CF" w:rsidRDefault="009A09BE" w:rsidP="00E659E0">
            <w:pPr>
              <w:rPr>
                <w:sz w:val="16"/>
                <w:szCs w:val="16"/>
                <w:lang w:val="de-DE"/>
              </w:rPr>
            </w:pPr>
          </w:p>
        </w:tc>
      </w:tr>
      <w:tr w:rsidR="009A09BE" w:rsidRPr="00A366CF" w14:paraId="224C59A7" w14:textId="77777777" w:rsidTr="00E659E0">
        <w:tc>
          <w:tcPr>
            <w:tcW w:w="9180" w:type="dxa"/>
          </w:tcPr>
          <w:p w14:paraId="1DF05F2B" w14:textId="65659FED" w:rsidR="009A09BE" w:rsidRPr="00A366CF" w:rsidRDefault="009D0D91" w:rsidP="009D0D91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>Kenne ich die Sicherheitsmaßnahmen, die vom Gesetz vorgeschrieben sind?</w:t>
            </w:r>
          </w:p>
        </w:tc>
        <w:tc>
          <w:tcPr>
            <w:tcW w:w="592" w:type="dxa"/>
          </w:tcPr>
          <w:p w14:paraId="297FAE3E" w14:textId="77777777" w:rsidR="009A09BE" w:rsidRPr="00A366CF" w:rsidRDefault="009A09BE" w:rsidP="00E659E0">
            <w:pPr>
              <w:rPr>
                <w:sz w:val="16"/>
                <w:szCs w:val="16"/>
                <w:lang w:val="de-DE"/>
              </w:rPr>
            </w:pPr>
          </w:p>
        </w:tc>
      </w:tr>
      <w:tr w:rsidR="00196019" w:rsidRPr="00A366CF" w14:paraId="11ACABF3" w14:textId="77777777" w:rsidTr="00E659E0">
        <w:tc>
          <w:tcPr>
            <w:tcW w:w="9180" w:type="dxa"/>
          </w:tcPr>
          <w:p w14:paraId="53736455" w14:textId="75E9392F" w:rsidR="00196019" w:rsidRPr="00A366CF" w:rsidRDefault="00196019" w:rsidP="009D0D91">
            <w:pPr>
              <w:rPr>
                <w:color w:val="595959"/>
                <w:sz w:val="16"/>
                <w:szCs w:val="16"/>
                <w:lang w:val="de-DE"/>
              </w:rPr>
            </w:pPr>
            <w:r w:rsidRPr="00A366CF">
              <w:rPr>
                <w:color w:val="595959"/>
                <w:sz w:val="16"/>
                <w:szCs w:val="16"/>
                <w:lang w:val="de-DE"/>
              </w:rPr>
              <w:t>H</w:t>
            </w:r>
            <w:r w:rsidR="009D0D91">
              <w:rPr>
                <w:color w:val="595959"/>
                <w:sz w:val="16"/>
                <w:szCs w:val="16"/>
                <w:lang w:val="de-DE"/>
              </w:rPr>
              <w:t>abe ich mit Bezug auf mein Informatiksystem eine Risikoanalyse durchgeführt?</w:t>
            </w:r>
          </w:p>
        </w:tc>
        <w:tc>
          <w:tcPr>
            <w:tcW w:w="592" w:type="dxa"/>
          </w:tcPr>
          <w:p w14:paraId="0CDCE793" w14:textId="77777777" w:rsidR="00196019" w:rsidRPr="00A366CF" w:rsidRDefault="00196019" w:rsidP="00E659E0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6E989FD9" w14:textId="67E1AD28" w:rsidR="00FD1A17" w:rsidRPr="00A366CF" w:rsidRDefault="00FD1A17" w:rsidP="00FD1A17">
      <w:pPr>
        <w:tabs>
          <w:tab w:val="left" w:pos="8931"/>
        </w:tabs>
        <w:rPr>
          <w:color w:val="595959"/>
          <w:sz w:val="20"/>
          <w:szCs w:val="20"/>
          <w:lang w:val="de-DE"/>
        </w:rPr>
      </w:pPr>
    </w:p>
    <w:p w14:paraId="18F05A0A" w14:textId="416EC1CE" w:rsidR="00FD1A17" w:rsidRPr="00A366CF" w:rsidRDefault="00FD1A17" w:rsidP="00FD1A17">
      <w:pPr>
        <w:jc w:val="both"/>
        <w:rPr>
          <w:color w:val="595959"/>
          <w:sz w:val="20"/>
          <w:szCs w:val="20"/>
          <w:lang w:val="de-DE"/>
        </w:rPr>
      </w:pPr>
    </w:p>
    <w:p w14:paraId="4D577DFA" w14:textId="6975E101" w:rsidR="003E2437" w:rsidRPr="00A366CF" w:rsidRDefault="009D0D91" w:rsidP="00A366CF">
      <w:pPr>
        <w:tabs>
          <w:tab w:val="left" w:pos="8931"/>
        </w:tabs>
        <w:spacing w:after="100"/>
        <w:rPr>
          <w:color w:val="595959" w:themeColor="text1" w:themeTint="A6"/>
          <w:sz w:val="20"/>
          <w:szCs w:val="20"/>
          <w:lang w:val="de-DE"/>
        </w:rPr>
      </w:pPr>
      <w:r>
        <w:rPr>
          <w:color w:val="595959" w:themeColor="text1" w:themeTint="A6"/>
          <w:sz w:val="20"/>
          <w:szCs w:val="20"/>
          <w:u w:val="single"/>
          <w:lang w:val="de-DE"/>
        </w:rPr>
        <w:t>Informationsblätter und Einsammlung der Einwilligungen</w:t>
      </w:r>
      <w:r w:rsidR="003E2437" w:rsidRPr="00A366CF">
        <w:rPr>
          <w:color w:val="595959"/>
          <w:sz w:val="20"/>
          <w:szCs w:val="20"/>
          <w:lang w:val="de-DE"/>
        </w:rPr>
        <w:tab/>
      </w:r>
      <w:r w:rsidR="00A366CF">
        <w:rPr>
          <w:color w:val="595959"/>
          <w:sz w:val="16"/>
          <w:szCs w:val="16"/>
          <w:lang w:val="de-DE"/>
        </w:rPr>
        <w:t>Ja</w:t>
      </w:r>
      <w:r w:rsidR="00A366CF" w:rsidRPr="00A366CF">
        <w:rPr>
          <w:color w:val="595959"/>
          <w:sz w:val="16"/>
          <w:szCs w:val="16"/>
          <w:lang w:val="de-DE"/>
        </w:rPr>
        <w:t>/N</w:t>
      </w:r>
      <w:r w:rsidR="00A366CF">
        <w:rPr>
          <w:color w:val="595959"/>
          <w:sz w:val="16"/>
          <w:szCs w:val="16"/>
          <w:lang w:val="de-DE"/>
        </w:rPr>
        <w:t>ein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3E2437" w:rsidRPr="00A366CF" w14:paraId="361EDE86" w14:textId="77777777" w:rsidTr="00E659E0">
        <w:tc>
          <w:tcPr>
            <w:tcW w:w="9180" w:type="dxa"/>
          </w:tcPr>
          <w:p w14:paraId="3088C13A" w14:textId="4C476936" w:rsidR="003E2437" w:rsidRPr="00A366CF" w:rsidRDefault="009D0D91" w:rsidP="00515CF5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 xml:space="preserve">Habe ich den Beschäftigten, Kunden, Lieferanten, externen </w:t>
            </w:r>
            <w:r w:rsidR="00515CF5">
              <w:rPr>
                <w:color w:val="595959"/>
                <w:sz w:val="16"/>
                <w:szCs w:val="16"/>
                <w:lang w:val="de-DE"/>
              </w:rPr>
              <w:t>Beratern und Besuchern der Webs</w:t>
            </w:r>
            <w:r>
              <w:rPr>
                <w:color w:val="595959"/>
                <w:sz w:val="16"/>
                <w:szCs w:val="16"/>
                <w:lang w:val="de-DE"/>
              </w:rPr>
              <w:t xml:space="preserve">ite </w:t>
            </w:r>
            <w:r w:rsidR="00515CF5">
              <w:rPr>
                <w:color w:val="595959"/>
                <w:sz w:val="16"/>
                <w:szCs w:val="16"/>
                <w:lang w:val="de-DE"/>
              </w:rPr>
              <w:t>die erforderlichen Informationen geliefert?</w:t>
            </w:r>
          </w:p>
        </w:tc>
        <w:tc>
          <w:tcPr>
            <w:tcW w:w="592" w:type="dxa"/>
          </w:tcPr>
          <w:p w14:paraId="0969AD02" w14:textId="77777777" w:rsidR="003E2437" w:rsidRPr="00A366CF" w:rsidRDefault="003E2437" w:rsidP="00E659E0">
            <w:pPr>
              <w:rPr>
                <w:sz w:val="16"/>
                <w:szCs w:val="16"/>
                <w:lang w:val="de-DE"/>
              </w:rPr>
            </w:pPr>
          </w:p>
        </w:tc>
      </w:tr>
      <w:tr w:rsidR="00196019" w:rsidRPr="00A366CF" w14:paraId="64999004" w14:textId="77777777" w:rsidTr="00E659E0">
        <w:tc>
          <w:tcPr>
            <w:tcW w:w="9180" w:type="dxa"/>
          </w:tcPr>
          <w:p w14:paraId="44807AC4" w14:textId="290C2E89" w:rsidR="00196019" w:rsidRPr="00A366CF" w:rsidRDefault="009D0D91" w:rsidP="009D0D91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>Weiß ich, wann die Einwilligung zur Datenverarbeitung eingeholt werden muss?</w:t>
            </w:r>
          </w:p>
        </w:tc>
        <w:tc>
          <w:tcPr>
            <w:tcW w:w="592" w:type="dxa"/>
          </w:tcPr>
          <w:p w14:paraId="0FF27C5C" w14:textId="77777777" w:rsidR="00196019" w:rsidRPr="00A366CF" w:rsidRDefault="00196019" w:rsidP="00E659E0">
            <w:pPr>
              <w:rPr>
                <w:sz w:val="16"/>
                <w:szCs w:val="16"/>
                <w:lang w:val="de-DE"/>
              </w:rPr>
            </w:pPr>
          </w:p>
        </w:tc>
      </w:tr>
      <w:tr w:rsidR="00196019" w:rsidRPr="00A366CF" w14:paraId="6BF27C0C" w14:textId="77777777" w:rsidTr="00E659E0">
        <w:tc>
          <w:tcPr>
            <w:tcW w:w="9180" w:type="dxa"/>
          </w:tcPr>
          <w:p w14:paraId="377D8505" w14:textId="75B138CD" w:rsidR="00196019" w:rsidRPr="00A366CF" w:rsidRDefault="009D0D91" w:rsidP="00515CF5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 xml:space="preserve">Sind die Formulare zur Einsammlung von Daten </w:t>
            </w:r>
            <w:r w:rsidR="00515CF5">
              <w:rPr>
                <w:color w:val="595959"/>
                <w:sz w:val="16"/>
                <w:szCs w:val="16"/>
                <w:lang w:val="de-DE"/>
              </w:rPr>
              <w:t>im Sinne einer D</w:t>
            </w:r>
            <w:r>
              <w:rPr>
                <w:color w:val="595959"/>
                <w:sz w:val="16"/>
                <w:szCs w:val="16"/>
                <w:lang w:val="de-DE"/>
              </w:rPr>
              <w:t>atenminimierung erstellt</w:t>
            </w:r>
            <w:r w:rsidR="00515CF5">
              <w:rPr>
                <w:color w:val="595959"/>
                <w:sz w:val="16"/>
                <w:szCs w:val="16"/>
                <w:lang w:val="de-DE"/>
              </w:rPr>
              <w:t xml:space="preserve"> worden</w:t>
            </w:r>
            <w:r w:rsidR="00196019" w:rsidRPr="00A366CF">
              <w:rPr>
                <w:color w:val="595959"/>
                <w:sz w:val="16"/>
                <w:szCs w:val="16"/>
                <w:lang w:val="de-DE"/>
              </w:rPr>
              <w:t>?</w:t>
            </w:r>
          </w:p>
        </w:tc>
        <w:tc>
          <w:tcPr>
            <w:tcW w:w="592" w:type="dxa"/>
          </w:tcPr>
          <w:p w14:paraId="6564ED5A" w14:textId="77777777" w:rsidR="00196019" w:rsidRPr="00A366CF" w:rsidRDefault="00196019" w:rsidP="00E659E0">
            <w:pPr>
              <w:rPr>
                <w:sz w:val="16"/>
                <w:szCs w:val="16"/>
                <w:lang w:val="de-DE"/>
              </w:rPr>
            </w:pPr>
          </w:p>
        </w:tc>
      </w:tr>
      <w:tr w:rsidR="00196019" w:rsidRPr="00A366CF" w14:paraId="22902047" w14:textId="77777777" w:rsidTr="009D0D91">
        <w:trPr>
          <w:trHeight w:val="180"/>
        </w:trPr>
        <w:tc>
          <w:tcPr>
            <w:tcW w:w="9180" w:type="dxa"/>
          </w:tcPr>
          <w:p w14:paraId="09651F76" w14:textId="7058C315" w:rsidR="00196019" w:rsidRPr="00A366CF" w:rsidRDefault="009D0D91" w:rsidP="009D0D91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>Bin ich im Stande, die Anfragen meiner Kunden/Nutzer in Bezug auf die Verarbeitung ihrer Daten zu beantworten?</w:t>
            </w:r>
          </w:p>
        </w:tc>
        <w:tc>
          <w:tcPr>
            <w:tcW w:w="592" w:type="dxa"/>
          </w:tcPr>
          <w:p w14:paraId="0774AFFD" w14:textId="77777777" w:rsidR="00196019" w:rsidRPr="00A366CF" w:rsidRDefault="00196019" w:rsidP="00E659E0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5F6CA23D" w14:textId="77777777" w:rsidR="00FD1A17" w:rsidRPr="00A366CF" w:rsidRDefault="00FD1A17" w:rsidP="006A3125">
      <w:pPr>
        <w:rPr>
          <w:rFonts w:ascii="Avenir Next" w:hAnsi="Avenir Next" w:cs="Avenir Next"/>
          <w:color w:val="000000"/>
          <w:sz w:val="22"/>
          <w:szCs w:val="22"/>
          <w:lang w:val="de-DE"/>
        </w:rPr>
      </w:pPr>
    </w:p>
    <w:p w14:paraId="5192BBD6" w14:textId="404D246A" w:rsidR="00196019" w:rsidRPr="00A366CF" w:rsidRDefault="00567454" w:rsidP="00A366CF">
      <w:pPr>
        <w:tabs>
          <w:tab w:val="left" w:pos="8931"/>
        </w:tabs>
        <w:spacing w:after="100"/>
        <w:rPr>
          <w:color w:val="595959" w:themeColor="text1" w:themeTint="A6"/>
          <w:sz w:val="20"/>
          <w:szCs w:val="20"/>
          <w:lang w:val="de-DE"/>
        </w:rPr>
      </w:pPr>
      <w:r w:rsidRPr="00A366CF">
        <w:rPr>
          <w:rFonts w:ascii="Avenir Next" w:hAnsi="Avenir Next" w:cs="Avenir Next"/>
          <w:color w:val="000000"/>
          <w:sz w:val="22"/>
          <w:szCs w:val="22"/>
          <w:lang w:val="de-DE"/>
        </w:rPr>
        <w:t> </w:t>
      </w:r>
      <w:r w:rsidR="00196019" w:rsidRPr="00A366CF">
        <w:rPr>
          <w:color w:val="595959" w:themeColor="text1" w:themeTint="A6"/>
          <w:sz w:val="20"/>
          <w:szCs w:val="20"/>
          <w:u w:val="single"/>
          <w:lang w:val="de-DE"/>
        </w:rPr>
        <w:t>Marketing</w:t>
      </w:r>
      <w:r w:rsidR="00196019" w:rsidRPr="00A366CF">
        <w:rPr>
          <w:color w:val="595959"/>
          <w:sz w:val="20"/>
          <w:szCs w:val="20"/>
          <w:u w:val="single"/>
          <w:lang w:val="de-DE"/>
        </w:rPr>
        <w:t xml:space="preserve"> </w:t>
      </w:r>
      <w:r w:rsidR="00196019" w:rsidRPr="00A366CF">
        <w:rPr>
          <w:color w:val="595959"/>
          <w:sz w:val="20"/>
          <w:szCs w:val="20"/>
          <w:lang w:val="de-DE"/>
        </w:rPr>
        <w:tab/>
      </w:r>
      <w:r w:rsidR="00A366CF">
        <w:rPr>
          <w:color w:val="595959"/>
          <w:sz w:val="16"/>
          <w:szCs w:val="16"/>
          <w:lang w:val="de-DE"/>
        </w:rPr>
        <w:t>Ja</w:t>
      </w:r>
      <w:r w:rsidR="00A366CF" w:rsidRPr="00A366CF">
        <w:rPr>
          <w:color w:val="595959"/>
          <w:sz w:val="16"/>
          <w:szCs w:val="16"/>
          <w:lang w:val="de-DE"/>
        </w:rPr>
        <w:t>/N</w:t>
      </w:r>
      <w:r w:rsidR="00A366CF">
        <w:rPr>
          <w:color w:val="595959"/>
          <w:sz w:val="16"/>
          <w:szCs w:val="16"/>
          <w:lang w:val="de-DE"/>
        </w:rPr>
        <w:t>ein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196019" w:rsidRPr="00A366CF" w14:paraId="1721B752" w14:textId="77777777" w:rsidTr="001D6A5D">
        <w:tc>
          <w:tcPr>
            <w:tcW w:w="9180" w:type="dxa"/>
          </w:tcPr>
          <w:p w14:paraId="053CDFC1" w14:textId="0675EB8E" w:rsidR="00196019" w:rsidRPr="00A366CF" w:rsidRDefault="009D0D91" w:rsidP="009D0D91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>Wissen die Beschäftigten, was sie mit den Daten der Kunden tun können? Wissen sie, ob sie Telefonnummern und E-Mail-Adressen der Nutzer/Kunden für Werbe- und Geschäftstätigkeiten verwenden dürfen?</w:t>
            </w:r>
          </w:p>
        </w:tc>
        <w:tc>
          <w:tcPr>
            <w:tcW w:w="592" w:type="dxa"/>
          </w:tcPr>
          <w:p w14:paraId="0B60AEE1" w14:textId="77777777" w:rsidR="00196019" w:rsidRPr="00A366CF" w:rsidRDefault="00196019" w:rsidP="001D6A5D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348EE502" w14:textId="77777777" w:rsidR="00196019" w:rsidRPr="00A366CF" w:rsidRDefault="00196019" w:rsidP="00196019">
      <w:pPr>
        <w:tabs>
          <w:tab w:val="left" w:pos="9154"/>
        </w:tabs>
        <w:spacing w:after="100"/>
        <w:rPr>
          <w:color w:val="595959"/>
          <w:sz w:val="20"/>
          <w:szCs w:val="20"/>
          <w:lang w:val="de-DE"/>
        </w:rPr>
      </w:pPr>
    </w:p>
    <w:p w14:paraId="135F72B7" w14:textId="776D6D1A" w:rsidR="00196019" w:rsidRPr="00A366CF" w:rsidRDefault="00196019" w:rsidP="00A366CF">
      <w:pPr>
        <w:tabs>
          <w:tab w:val="left" w:pos="8931"/>
        </w:tabs>
        <w:spacing w:after="100"/>
        <w:rPr>
          <w:color w:val="595959"/>
          <w:sz w:val="20"/>
          <w:szCs w:val="20"/>
          <w:lang w:val="de-DE"/>
        </w:rPr>
      </w:pPr>
      <w:r w:rsidRPr="00A366CF">
        <w:rPr>
          <w:color w:val="595959"/>
          <w:sz w:val="20"/>
          <w:szCs w:val="20"/>
          <w:u w:val="single"/>
          <w:lang w:val="de-DE"/>
        </w:rPr>
        <w:t>Video</w:t>
      </w:r>
      <w:r w:rsidR="009D0D91">
        <w:rPr>
          <w:color w:val="595959"/>
          <w:sz w:val="20"/>
          <w:szCs w:val="20"/>
          <w:u w:val="single"/>
          <w:lang w:val="de-DE"/>
        </w:rPr>
        <w:t>überwachung</w:t>
      </w:r>
      <w:r w:rsidRPr="00A366CF">
        <w:rPr>
          <w:color w:val="595959"/>
          <w:sz w:val="20"/>
          <w:szCs w:val="20"/>
          <w:lang w:val="de-DE"/>
        </w:rPr>
        <w:tab/>
      </w:r>
      <w:r w:rsidR="00A366CF">
        <w:rPr>
          <w:color w:val="595959"/>
          <w:sz w:val="16"/>
          <w:szCs w:val="16"/>
          <w:lang w:val="de-DE"/>
        </w:rPr>
        <w:t>Ja</w:t>
      </w:r>
      <w:r w:rsidR="00A366CF" w:rsidRPr="00A366CF">
        <w:rPr>
          <w:color w:val="595959"/>
          <w:sz w:val="16"/>
          <w:szCs w:val="16"/>
          <w:lang w:val="de-DE"/>
        </w:rPr>
        <w:t>/N</w:t>
      </w:r>
      <w:r w:rsidR="00A366CF">
        <w:rPr>
          <w:color w:val="595959"/>
          <w:sz w:val="16"/>
          <w:szCs w:val="16"/>
          <w:lang w:val="de-DE"/>
        </w:rPr>
        <w:t>ein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196019" w:rsidRPr="00A366CF" w14:paraId="7B48998B" w14:textId="77777777" w:rsidTr="001D6A5D">
        <w:tc>
          <w:tcPr>
            <w:tcW w:w="9180" w:type="dxa"/>
          </w:tcPr>
          <w:p w14:paraId="4FC09BA4" w14:textId="020F8B2E" w:rsidR="00196019" w:rsidRPr="00A366CF" w:rsidRDefault="009D0D91" w:rsidP="009D0D91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>Weiß ich, was zu tun ist, wenn die Videokameras die Beschäftigten filmen</w:t>
            </w:r>
            <w:r w:rsidR="00196019" w:rsidRPr="00A366CF">
              <w:rPr>
                <w:color w:val="595959"/>
                <w:sz w:val="16"/>
                <w:szCs w:val="16"/>
                <w:lang w:val="de-DE"/>
              </w:rPr>
              <w:t xml:space="preserve">? </w:t>
            </w:r>
          </w:p>
        </w:tc>
        <w:tc>
          <w:tcPr>
            <w:tcW w:w="592" w:type="dxa"/>
          </w:tcPr>
          <w:p w14:paraId="2B1FBAA8" w14:textId="77777777" w:rsidR="00196019" w:rsidRPr="00A366CF" w:rsidRDefault="00196019" w:rsidP="001D6A5D">
            <w:pPr>
              <w:rPr>
                <w:sz w:val="16"/>
                <w:szCs w:val="16"/>
                <w:lang w:val="de-DE"/>
              </w:rPr>
            </w:pPr>
          </w:p>
        </w:tc>
      </w:tr>
      <w:tr w:rsidR="00196019" w:rsidRPr="00A366CF" w14:paraId="078521A8" w14:textId="77777777" w:rsidTr="001D6A5D">
        <w:tc>
          <w:tcPr>
            <w:tcW w:w="9180" w:type="dxa"/>
          </w:tcPr>
          <w:p w14:paraId="2B375385" w14:textId="72B72D6A" w:rsidR="00196019" w:rsidRPr="00A366CF" w:rsidRDefault="009D0D91" w:rsidP="009D0D91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>Habe ich die Schilder ausgehängt? Weiß ich, wie sie ausgefüllt werden müssen? Weiß ich, wie lange ich die Aufzeichnungen aufbewahren darf?</w:t>
            </w:r>
          </w:p>
        </w:tc>
        <w:tc>
          <w:tcPr>
            <w:tcW w:w="592" w:type="dxa"/>
          </w:tcPr>
          <w:p w14:paraId="048BF00F" w14:textId="77777777" w:rsidR="00196019" w:rsidRPr="00A366CF" w:rsidRDefault="00196019" w:rsidP="001D6A5D">
            <w:pPr>
              <w:rPr>
                <w:sz w:val="16"/>
                <w:szCs w:val="16"/>
                <w:lang w:val="de-DE"/>
              </w:rPr>
            </w:pPr>
          </w:p>
        </w:tc>
      </w:tr>
      <w:tr w:rsidR="00196019" w:rsidRPr="00A366CF" w14:paraId="2C55BEC9" w14:textId="77777777" w:rsidTr="001D6A5D">
        <w:tc>
          <w:tcPr>
            <w:tcW w:w="9180" w:type="dxa"/>
          </w:tcPr>
          <w:p w14:paraId="1968D1F9" w14:textId="6C08A4BA" w:rsidR="00196019" w:rsidRPr="00A366CF" w:rsidRDefault="009D0D91" w:rsidP="009D0D91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t>Weiß ich, in welchen Fällen keine Videokameras installiert werden dürfen?</w:t>
            </w:r>
          </w:p>
        </w:tc>
        <w:tc>
          <w:tcPr>
            <w:tcW w:w="592" w:type="dxa"/>
          </w:tcPr>
          <w:p w14:paraId="654BE9D0" w14:textId="77777777" w:rsidR="00196019" w:rsidRPr="00A366CF" w:rsidRDefault="00196019" w:rsidP="001D6A5D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098D4D39" w14:textId="77777777" w:rsidR="00196019" w:rsidRPr="00A366CF" w:rsidRDefault="00196019" w:rsidP="00196019">
      <w:pPr>
        <w:tabs>
          <w:tab w:val="left" w:pos="9154"/>
        </w:tabs>
        <w:spacing w:after="100"/>
        <w:rPr>
          <w:color w:val="595959"/>
          <w:sz w:val="20"/>
          <w:szCs w:val="20"/>
          <w:lang w:val="de-DE"/>
        </w:rPr>
      </w:pPr>
    </w:p>
    <w:p w14:paraId="57BCC261" w14:textId="3D46C90C" w:rsidR="00196019" w:rsidRPr="00A366CF" w:rsidRDefault="009D0D91" w:rsidP="00A366CF">
      <w:pPr>
        <w:tabs>
          <w:tab w:val="left" w:pos="8931"/>
        </w:tabs>
        <w:spacing w:after="100"/>
        <w:rPr>
          <w:color w:val="595959"/>
          <w:sz w:val="20"/>
          <w:szCs w:val="20"/>
          <w:lang w:val="de-DE"/>
        </w:rPr>
      </w:pPr>
      <w:r>
        <w:rPr>
          <w:color w:val="595959"/>
          <w:sz w:val="20"/>
          <w:szCs w:val="20"/>
          <w:u w:val="single"/>
          <w:lang w:val="de-DE"/>
        </w:rPr>
        <w:t>Bilder</w:t>
      </w:r>
      <w:r w:rsidR="00196019" w:rsidRPr="00A366CF">
        <w:rPr>
          <w:color w:val="595959"/>
          <w:sz w:val="20"/>
          <w:szCs w:val="20"/>
          <w:u w:val="single"/>
          <w:lang w:val="de-DE"/>
        </w:rPr>
        <w:t xml:space="preserve">, </w:t>
      </w:r>
      <w:r>
        <w:rPr>
          <w:color w:val="595959"/>
          <w:sz w:val="20"/>
          <w:szCs w:val="20"/>
          <w:u w:val="single"/>
          <w:lang w:val="de-DE"/>
        </w:rPr>
        <w:t>F</w:t>
      </w:r>
      <w:r w:rsidR="00196019" w:rsidRPr="00A366CF">
        <w:rPr>
          <w:color w:val="595959"/>
          <w:sz w:val="20"/>
          <w:szCs w:val="20"/>
          <w:u w:val="single"/>
          <w:lang w:val="de-DE"/>
        </w:rPr>
        <w:t>oto</w:t>
      </w:r>
      <w:r>
        <w:rPr>
          <w:color w:val="595959"/>
          <w:sz w:val="20"/>
          <w:szCs w:val="20"/>
          <w:u w:val="single"/>
          <w:lang w:val="de-DE"/>
        </w:rPr>
        <w:t>s und Events</w:t>
      </w:r>
      <w:r w:rsidR="00196019" w:rsidRPr="00A366CF">
        <w:rPr>
          <w:color w:val="595959"/>
          <w:sz w:val="20"/>
          <w:szCs w:val="20"/>
          <w:lang w:val="de-DE"/>
        </w:rPr>
        <w:tab/>
      </w:r>
      <w:r w:rsidR="00A366CF">
        <w:rPr>
          <w:color w:val="595959"/>
          <w:sz w:val="16"/>
          <w:szCs w:val="16"/>
          <w:lang w:val="de-DE"/>
        </w:rPr>
        <w:t>Ja</w:t>
      </w:r>
      <w:r w:rsidR="00A366CF" w:rsidRPr="00A366CF">
        <w:rPr>
          <w:color w:val="595959"/>
          <w:sz w:val="16"/>
          <w:szCs w:val="16"/>
          <w:lang w:val="de-DE"/>
        </w:rPr>
        <w:t>/N</w:t>
      </w:r>
      <w:r w:rsidR="00A366CF">
        <w:rPr>
          <w:color w:val="595959"/>
          <w:sz w:val="16"/>
          <w:szCs w:val="16"/>
          <w:lang w:val="de-DE"/>
        </w:rPr>
        <w:t>ein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0"/>
        <w:gridCol w:w="592"/>
      </w:tblGrid>
      <w:tr w:rsidR="00196019" w:rsidRPr="00A366CF" w14:paraId="0967087D" w14:textId="77777777" w:rsidTr="001D6A5D">
        <w:tc>
          <w:tcPr>
            <w:tcW w:w="9180" w:type="dxa"/>
          </w:tcPr>
          <w:p w14:paraId="7F79DDD3" w14:textId="54C75087" w:rsidR="00196019" w:rsidRPr="00A366CF" w:rsidRDefault="009D0D91" w:rsidP="009D0D91">
            <w:pPr>
              <w:rPr>
                <w:color w:val="595959"/>
                <w:sz w:val="16"/>
                <w:szCs w:val="16"/>
                <w:lang w:val="de-DE"/>
              </w:rPr>
            </w:pPr>
            <w:r>
              <w:rPr>
                <w:color w:val="595959"/>
                <w:sz w:val="16"/>
                <w:szCs w:val="16"/>
                <w:lang w:val="de-DE"/>
              </w:rPr>
              <w:lastRenderedPageBreak/>
              <w:t>Weiß ich, was ich mit den bei Events gemachten Aufnahmen tun darf?</w:t>
            </w:r>
          </w:p>
        </w:tc>
        <w:tc>
          <w:tcPr>
            <w:tcW w:w="592" w:type="dxa"/>
          </w:tcPr>
          <w:p w14:paraId="013FD8A6" w14:textId="77777777" w:rsidR="00196019" w:rsidRPr="00A366CF" w:rsidRDefault="00196019" w:rsidP="001D6A5D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4A12DBE8" w14:textId="21D1F1BB" w:rsidR="00A57821" w:rsidRPr="00A366CF" w:rsidRDefault="00A57821" w:rsidP="003E2437">
      <w:pPr>
        <w:rPr>
          <w:rFonts w:ascii="Avenir Next" w:hAnsi="Avenir Next" w:cs="Avenir Next"/>
          <w:color w:val="000000"/>
          <w:sz w:val="22"/>
          <w:szCs w:val="22"/>
          <w:lang w:val="de-DE"/>
        </w:rPr>
      </w:pPr>
    </w:p>
    <w:sectPr w:rsidR="00A57821" w:rsidRPr="00A366CF" w:rsidSect="00600016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A2467" w14:textId="77777777" w:rsidR="0007210A" w:rsidRDefault="0007210A" w:rsidP="00A57821">
      <w:r>
        <w:separator/>
      </w:r>
    </w:p>
  </w:endnote>
  <w:endnote w:type="continuationSeparator" w:id="0">
    <w:p w14:paraId="683B6C06" w14:textId="77777777" w:rsidR="0007210A" w:rsidRDefault="0007210A" w:rsidP="00A5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Hoefler Text">
    <w:altName w:val="Constantia"/>
    <w:charset w:val="00"/>
    <w:family w:val="roman"/>
    <w:pitch w:val="variable"/>
    <w:sig w:usb0="00000001" w:usb1="5000204B" w:usb2="00000004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E7D20" w14:textId="77777777" w:rsidR="0007210A" w:rsidRDefault="0007210A" w:rsidP="00A57821">
      <w:r>
        <w:separator/>
      </w:r>
    </w:p>
  </w:footnote>
  <w:footnote w:type="continuationSeparator" w:id="0">
    <w:p w14:paraId="34E14BE8" w14:textId="77777777" w:rsidR="0007210A" w:rsidRDefault="0007210A" w:rsidP="00A57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8478D" w14:textId="77777777" w:rsidR="00E659E0" w:rsidRDefault="00E659E0" w:rsidP="00A57821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778"/>
    </w:tblGrid>
    <w:tr w:rsidR="00E659E0" w14:paraId="61E9032C" w14:textId="77777777" w:rsidTr="00327022">
      <w:tc>
        <w:tcPr>
          <w:tcW w:w="9778" w:type="dxa"/>
        </w:tcPr>
        <w:p w14:paraId="4E1DA252" w14:textId="77777777" w:rsidR="00E659E0" w:rsidRDefault="00E659E0" w:rsidP="00327022">
          <w:pPr>
            <w:pStyle w:val="Intestazione"/>
            <w:ind w:left="-112"/>
          </w:pPr>
        </w:p>
      </w:tc>
    </w:tr>
    <w:tr w:rsidR="00E659E0" w14:paraId="797D2931" w14:textId="77777777" w:rsidTr="00327022">
      <w:tc>
        <w:tcPr>
          <w:tcW w:w="9778" w:type="dxa"/>
        </w:tcPr>
        <w:p w14:paraId="432B9197" w14:textId="2C96EADE" w:rsidR="00E659E0" w:rsidRDefault="00E659E0" w:rsidP="00327022">
          <w:pPr>
            <w:pStyle w:val="Intestazione"/>
          </w:pPr>
          <w:r>
            <w:rPr>
              <w:noProof/>
            </w:rPr>
            <w:drawing>
              <wp:inline distT="0" distB="0" distL="0" distR="0" wp14:anchorId="2B9E0A27" wp14:editId="45EF5908">
                <wp:extent cx="1842135" cy="25410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029" cy="256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</w:tbl>
  <w:p w14:paraId="1AF24755" w14:textId="77777777" w:rsidR="00E659E0" w:rsidRDefault="00E659E0" w:rsidP="00A57821">
    <w:pPr>
      <w:tabs>
        <w:tab w:val="left" w:pos="6379"/>
      </w:tabs>
      <w:spacing w:line="360" w:lineRule="auto"/>
    </w:pPr>
  </w:p>
  <w:p w14:paraId="5BA73A74" w14:textId="77777777" w:rsidR="00E659E0" w:rsidRDefault="00E659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000004B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000005DE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</w:lvl>
    <w:lvl w:ilvl="1" w:tplc="0000070A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</w:lvl>
    <w:lvl w:ilvl="1" w:tplc="000007D2">
      <w:start w:val="6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844196"/>
    <w:multiLevelType w:val="hybridMultilevel"/>
    <w:tmpl w:val="D2386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C3552"/>
    <w:multiLevelType w:val="hybridMultilevel"/>
    <w:tmpl w:val="795E7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247E5"/>
    <w:multiLevelType w:val="hybridMultilevel"/>
    <w:tmpl w:val="BA78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21281"/>
    <w:multiLevelType w:val="hybridMultilevel"/>
    <w:tmpl w:val="138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21"/>
    <w:rsid w:val="00021641"/>
    <w:rsid w:val="00041588"/>
    <w:rsid w:val="000653BB"/>
    <w:rsid w:val="0007210A"/>
    <w:rsid w:val="000765DF"/>
    <w:rsid w:val="0007730F"/>
    <w:rsid w:val="000B284F"/>
    <w:rsid w:val="000C25B8"/>
    <w:rsid w:val="000F24C4"/>
    <w:rsid w:val="001762D0"/>
    <w:rsid w:val="00196019"/>
    <w:rsid w:val="002401B9"/>
    <w:rsid w:val="002503F3"/>
    <w:rsid w:val="00256C7B"/>
    <w:rsid w:val="00283DF4"/>
    <w:rsid w:val="002E1F7B"/>
    <w:rsid w:val="002E2BF1"/>
    <w:rsid w:val="002F6BC8"/>
    <w:rsid w:val="00327022"/>
    <w:rsid w:val="00335B4D"/>
    <w:rsid w:val="00350A4D"/>
    <w:rsid w:val="00375FFD"/>
    <w:rsid w:val="003E2437"/>
    <w:rsid w:val="004110A9"/>
    <w:rsid w:val="004B0360"/>
    <w:rsid w:val="004C4D04"/>
    <w:rsid w:val="004F5BB6"/>
    <w:rsid w:val="00515CF5"/>
    <w:rsid w:val="00525A3E"/>
    <w:rsid w:val="005511C9"/>
    <w:rsid w:val="00567454"/>
    <w:rsid w:val="0058532A"/>
    <w:rsid w:val="005B0DC4"/>
    <w:rsid w:val="005F0393"/>
    <w:rsid w:val="00600016"/>
    <w:rsid w:val="00633BB1"/>
    <w:rsid w:val="00647FF0"/>
    <w:rsid w:val="00683CB9"/>
    <w:rsid w:val="006A3125"/>
    <w:rsid w:val="006B3B6D"/>
    <w:rsid w:val="006C05DB"/>
    <w:rsid w:val="007067F6"/>
    <w:rsid w:val="00710F1C"/>
    <w:rsid w:val="0077481D"/>
    <w:rsid w:val="007759A5"/>
    <w:rsid w:val="0079792F"/>
    <w:rsid w:val="007A39B7"/>
    <w:rsid w:val="007E5D48"/>
    <w:rsid w:val="007F0D28"/>
    <w:rsid w:val="0081561A"/>
    <w:rsid w:val="00880DE7"/>
    <w:rsid w:val="008B60C5"/>
    <w:rsid w:val="008E2D05"/>
    <w:rsid w:val="008E4875"/>
    <w:rsid w:val="00935B21"/>
    <w:rsid w:val="00943534"/>
    <w:rsid w:val="009A0327"/>
    <w:rsid w:val="009A09BE"/>
    <w:rsid w:val="009A5A9D"/>
    <w:rsid w:val="009D0D91"/>
    <w:rsid w:val="009D1A06"/>
    <w:rsid w:val="009E4350"/>
    <w:rsid w:val="009F01AF"/>
    <w:rsid w:val="009F195B"/>
    <w:rsid w:val="00A366CF"/>
    <w:rsid w:val="00A57821"/>
    <w:rsid w:val="00A77BDF"/>
    <w:rsid w:val="00A84A54"/>
    <w:rsid w:val="00AA5410"/>
    <w:rsid w:val="00AB4359"/>
    <w:rsid w:val="00AD55FE"/>
    <w:rsid w:val="00B40361"/>
    <w:rsid w:val="00B76A57"/>
    <w:rsid w:val="00B76F7F"/>
    <w:rsid w:val="00B7704D"/>
    <w:rsid w:val="00B7730F"/>
    <w:rsid w:val="00BC0498"/>
    <w:rsid w:val="00BC63EF"/>
    <w:rsid w:val="00BE5981"/>
    <w:rsid w:val="00C90168"/>
    <w:rsid w:val="00CB58D4"/>
    <w:rsid w:val="00CC6C04"/>
    <w:rsid w:val="00DE6E8B"/>
    <w:rsid w:val="00E45045"/>
    <w:rsid w:val="00E659E0"/>
    <w:rsid w:val="00E673B8"/>
    <w:rsid w:val="00E8729C"/>
    <w:rsid w:val="00EA1F93"/>
    <w:rsid w:val="00EC35FE"/>
    <w:rsid w:val="00ED09AE"/>
    <w:rsid w:val="00F0795A"/>
    <w:rsid w:val="00F33DD7"/>
    <w:rsid w:val="00F61C28"/>
    <w:rsid w:val="00F645FE"/>
    <w:rsid w:val="00F779B5"/>
    <w:rsid w:val="00F957BB"/>
    <w:rsid w:val="00FB11EC"/>
    <w:rsid w:val="00FC099B"/>
    <w:rsid w:val="00FD13B0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6030C"/>
  <w14:defaultImageDpi w14:val="300"/>
  <w15:docId w15:val="{937C1896-F2CA-9948-88F8-8B1DE22E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5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78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821"/>
  </w:style>
  <w:style w:type="paragraph" w:styleId="Pidipagina">
    <w:name w:val="footer"/>
    <w:basedOn w:val="Normale"/>
    <w:link w:val="PidipaginaCarattere"/>
    <w:uiPriority w:val="99"/>
    <w:unhideWhenUsed/>
    <w:rsid w:val="00A578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821"/>
  </w:style>
  <w:style w:type="table" w:styleId="Grigliatabella">
    <w:name w:val="Table Grid"/>
    <w:basedOn w:val="Tabellanormale"/>
    <w:uiPriority w:val="59"/>
    <w:rsid w:val="00A5782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82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821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504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6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Lasa Consulting S.n.c.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Pagliarulo</dc:creator>
  <cp:keywords/>
  <dc:description/>
  <cp:lastModifiedBy>Elisabeth Kostner</cp:lastModifiedBy>
  <cp:revision>2</cp:revision>
  <cp:lastPrinted>2018-02-15T06:42:00Z</cp:lastPrinted>
  <dcterms:created xsi:type="dcterms:W3CDTF">2018-02-21T11:43:00Z</dcterms:created>
  <dcterms:modified xsi:type="dcterms:W3CDTF">2018-02-21T11:43:00Z</dcterms:modified>
</cp:coreProperties>
</file>